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CF0C7F">
        <w:rPr>
          <w:rFonts w:ascii="Times New Roman" w:eastAsia="Times New Roman" w:hAnsi="Times New Roman" w:cs="Times New Roman"/>
          <w:sz w:val="20"/>
          <w:szCs w:val="20"/>
          <w:lang w:eastAsia="tr-TR"/>
        </w:rPr>
        <w:t xml:space="preserve"> </w:t>
      </w:r>
      <w:r w:rsidR="00CF0C7F" w:rsidRPr="00CF0C7F">
        <w:rPr>
          <w:rFonts w:ascii="Times New Roman" w:eastAsia="Times New Roman" w:hAnsi="Times New Roman" w:cs="Times New Roman"/>
          <w:sz w:val="20"/>
          <w:szCs w:val="20"/>
          <w:lang w:eastAsia="tr-TR"/>
        </w:rPr>
        <w:t>FERAH</w:t>
      </w:r>
      <w:proofErr w:type="gramEnd"/>
      <w:r w:rsidR="00CF0C7F" w:rsidRPr="00CF0C7F">
        <w:rPr>
          <w:rFonts w:ascii="Times New Roman" w:eastAsia="Times New Roman" w:hAnsi="Times New Roman" w:cs="Times New Roman"/>
          <w:sz w:val="20"/>
          <w:szCs w:val="20"/>
          <w:lang w:eastAsia="tr-TR"/>
        </w:rPr>
        <w:t xml:space="preserve"> BADE MEŞRUBAT SANAYİ VE TİCARET PAZARLAMA LTD.ŞTİ</w:t>
      </w:r>
    </w:p>
    <w:p w:rsidR="00CF0C7F"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CF0C7F">
        <w:rPr>
          <w:rFonts w:ascii="Times New Roman" w:eastAsia="Times New Roman" w:hAnsi="Times New Roman" w:cs="Times New Roman"/>
          <w:sz w:val="20"/>
          <w:szCs w:val="20"/>
          <w:lang w:eastAsia="tr-TR"/>
        </w:rPr>
        <w:t xml:space="preserve"> </w:t>
      </w:r>
      <w:r w:rsidR="00CF0C7F" w:rsidRPr="00CF0C7F">
        <w:rPr>
          <w:rFonts w:ascii="Times New Roman" w:eastAsia="Times New Roman" w:hAnsi="Times New Roman" w:cs="Times New Roman"/>
          <w:sz w:val="20"/>
          <w:szCs w:val="20"/>
          <w:lang w:eastAsia="tr-TR"/>
        </w:rPr>
        <w:t xml:space="preserve">HAVUZLUBAHÇE MH. SAYDAM CAD. NO:392, 394 MERKEZ ADANA </w:t>
      </w:r>
    </w:p>
    <w:p w:rsidR="00230D41" w:rsidRPr="00230D41" w:rsidRDefault="00CF0C7F" w:rsidP="00230D41">
      <w:pPr>
        <w:spacing w:after="0" w:line="240" w:lineRule="auto"/>
        <w:ind w:firstLine="708"/>
        <w:jc w:val="both"/>
        <w:rPr>
          <w:rFonts w:ascii="Times New Roman" w:eastAsia="Times New Roman" w:hAnsi="Times New Roman" w:cs="Times New Roman"/>
          <w:sz w:val="20"/>
          <w:szCs w:val="20"/>
          <w:lang w:eastAsia="tr-TR"/>
        </w:rPr>
      </w:pPr>
      <w:r w:rsidRPr="00CF0C7F">
        <w:rPr>
          <w:rFonts w:ascii="Times New Roman" w:eastAsia="Times New Roman" w:hAnsi="Times New Roman" w:cs="Times New Roman"/>
          <w:sz w:val="20"/>
          <w:szCs w:val="20"/>
          <w:lang w:eastAsia="tr-TR"/>
        </w:rPr>
        <w:t>Merkez/ADANA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CF0C7F">
        <w:rPr>
          <w:rFonts w:ascii="Times New Roman" w:eastAsia="Times New Roman" w:hAnsi="Times New Roman" w:cs="Times New Roman"/>
          <w:sz w:val="20"/>
          <w:szCs w:val="20"/>
          <w:lang w:eastAsia="tr-TR"/>
        </w:rPr>
        <w:t xml:space="preserve"> </w:t>
      </w:r>
      <w:r w:rsidR="00CF0C7F" w:rsidRPr="00CF0C7F">
        <w:rPr>
          <w:rFonts w:ascii="Times New Roman" w:eastAsia="Times New Roman" w:hAnsi="Times New Roman" w:cs="Times New Roman"/>
          <w:sz w:val="20"/>
          <w:szCs w:val="20"/>
          <w:lang w:eastAsia="tr-TR"/>
        </w:rPr>
        <w:t>(322) 361 5585</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CF0C7F">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CF0C7F">
        <w:rPr>
          <w:rFonts w:ascii="Times New Roman" w:eastAsia="Times New Roman" w:hAnsi="Times New Roman" w:cs="Times New Roman"/>
          <w:sz w:val="20"/>
          <w:szCs w:val="20"/>
          <w:lang w:eastAsia="tr-TR"/>
        </w:rPr>
        <w:t>:</w:t>
      </w:r>
      <w:r w:rsidR="00CF0C7F" w:rsidRPr="00CF0C7F">
        <w:t xml:space="preserve"> </w:t>
      </w:r>
      <w:r w:rsidR="00CF0C7F" w:rsidRPr="00CF0C7F">
        <w:rPr>
          <w:rFonts w:ascii="Times New Roman" w:eastAsia="Times New Roman" w:hAnsi="Times New Roman" w:cs="Times New Roman"/>
          <w:sz w:val="20"/>
          <w:szCs w:val="20"/>
          <w:lang w:eastAsia="tr-TR"/>
        </w:rPr>
        <w:t>scukurova@hotmail.com</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CF0C7F">
        <w:rPr>
          <w:rFonts w:ascii="Times New Roman" w:eastAsia="Times New Roman" w:hAnsi="Times New Roman" w:cs="Times New Roman"/>
          <w:sz w:val="20"/>
          <w:szCs w:val="20"/>
          <w:lang w:eastAsia="tr-TR"/>
        </w:rPr>
        <w:t xml:space="preserve"> </w:t>
      </w:r>
      <w:r w:rsidR="00CF0C7F" w:rsidRPr="00CF0C7F">
        <w:rPr>
          <w:rFonts w:ascii="Times New Roman" w:eastAsia="Times New Roman" w:hAnsi="Times New Roman" w:cs="Times New Roman"/>
          <w:sz w:val="20"/>
          <w:szCs w:val="20"/>
          <w:lang w:eastAsia="tr-TR"/>
        </w:rPr>
        <w:t>SELÇUK ÇUKUROVA</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CF0C7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CF0C7F" w:rsidRPr="00CF0C7F">
        <w:rPr>
          <w:rFonts w:ascii="Times New Roman" w:eastAsia="Times New Roman" w:hAnsi="Times New Roman" w:cs="Times New Roman"/>
          <w:sz w:val="20"/>
          <w:szCs w:val="20"/>
          <w:lang w:eastAsia="tr-TR"/>
        </w:rPr>
        <w:t>‘’Bade Gazoz Marka İsmini Ulusal Pazara Taşıyor’’</w:t>
      </w:r>
    </w:p>
    <w:p w:rsidR="00230D41" w:rsidRPr="00230D41" w:rsidRDefault="00230D41" w:rsidP="00CF0C7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CF0C7F" w:rsidRPr="00CF0C7F">
        <w:rPr>
          <w:rFonts w:ascii="Times New Roman" w:eastAsia="Times New Roman" w:hAnsi="Times New Roman" w:cs="Times New Roman"/>
          <w:sz w:val="20"/>
          <w:szCs w:val="20"/>
          <w:lang w:eastAsia="tr-TR"/>
        </w:rPr>
        <w:t>TR62/14/BREY/0170</w:t>
      </w:r>
    </w:p>
    <w:p w:rsidR="00230D41" w:rsidRPr="0095387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B27995" w:rsidRPr="00B27995" w:rsidRDefault="00B27995" w:rsidP="00B2799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27995">
        <w:rPr>
          <w:rFonts w:ascii="Times New Roman" w:eastAsia="Times New Roman" w:hAnsi="Times New Roman" w:cs="Times New Roman"/>
          <w:sz w:val="20"/>
          <w:szCs w:val="20"/>
          <w:lang w:eastAsia="tr-TR"/>
        </w:rPr>
        <w:t xml:space="preserve">LOT 1: 1 Adet Tam Otomatik </w:t>
      </w:r>
      <w:proofErr w:type="spellStart"/>
      <w:r w:rsidRPr="00B27995">
        <w:rPr>
          <w:rFonts w:ascii="Times New Roman" w:eastAsia="Times New Roman" w:hAnsi="Times New Roman" w:cs="Times New Roman"/>
          <w:sz w:val="20"/>
          <w:szCs w:val="20"/>
          <w:lang w:eastAsia="tr-TR"/>
        </w:rPr>
        <w:t>Servolu</w:t>
      </w:r>
      <w:proofErr w:type="spellEnd"/>
      <w:r w:rsidRPr="00B27995">
        <w:rPr>
          <w:rFonts w:ascii="Times New Roman" w:eastAsia="Times New Roman" w:hAnsi="Times New Roman" w:cs="Times New Roman"/>
          <w:sz w:val="20"/>
          <w:szCs w:val="20"/>
          <w:lang w:eastAsia="tr-TR"/>
        </w:rPr>
        <w:t xml:space="preserve"> Paketleme Hattı</w:t>
      </w:r>
    </w:p>
    <w:p w:rsidR="00B27995" w:rsidRPr="00B27995" w:rsidRDefault="00B27995" w:rsidP="00B2799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27995">
        <w:rPr>
          <w:rFonts w:ascii="Times New Roman" w:eastAsia="Times New Roman" w:hAnsi="Times New Roman" w:cs="Times New Roman"/>
          <w:sz w:val="20"/>
          <w:szCs w:val="20"/>
          <w:lang w:eastAsia="tr-TR"/>
        </w:rPr>
        <w:t>LOT 2: 1 Adet Ticari Program Seti</w:t>
      </w:r>
    </w:p>
    <w:p w:rsidR="00B27995" w:rsidRPr="00B27995" w:rsidRDefault="00B27995" w:rsidP="00B2799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27995">
        <w:rPr>
          <w:rFonts w:ascii="Times New Roman" w:eastAsia="Times New Roman" w:hAnsi="Times New Roman" w:cs="Times New Roman"/>
          <w:sz w:val="20"/>
          <w:szCs w:val="20"/>
          <w:lang w:eastAsia="tr-TR"/>
        </w:rPr>
        <w:t>3 Adet Çiftli Araç Bluetooth Fatura Ve Fiş Yazıcı</w:t>
      </w:r>
    </w:p>
    <w:p w:rsidR="00B27995" w:rsidRPr="00B27995" w:rsidRDefault="00B27995" w:rsidP="00B2799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27995">
        <w:rPr>
          <w:rFonts w:ascii="Times New Roman" w:eastAsia="Times New Roman" w:hAnsi="Times New Roman" w:cs="Times New Roman"/>
          <w:sz w:val="20"/>
          <w:szCs w:val="20"/>
          <w:lang w:eastAsia="tr-TR"/>
        </w:rPr>
        <w:t>1 Adet El Terminali</w:t>
      </w:r>
    </w:p>
    <w:p w:rsidR="00B27995" w:rsidRPr="00B27995" w:rsidRDefault="00B27995" w:rsidP="00B2799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27995">
        <w:rPr>
          <w:rFonts w:ascii="Times New Roman" w:eastAsia="Times New Roman" w:hAnsi="Times New Roman" w:cs="Times New Roman"/>
          <w:sz w:val="20"/>
          <w:szCs w:val="20"/>
          <w:lang w:eastAsia="tr-TR"/>
        </w:rPr>
        <w:t>3 Adet El Terminali Çok Fonksiyonlu</w:t>
      </w:r>
    </w:p>
    <w:p w:rsidR="00B27995" w:rsidRPr="00B27995" w:rsidRDefault="00B27995" w:rsidP="00B2799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27995">
        <w:rPr>
          <w:rFonts w:ascii="Times New Roman" w:eastAsia="Times New Roman" w:hAnsi="Times New Roman" w:cs="Times New Roman"/>
          <w:sz w:val="20"/>
          <w:szCs w:val="20"/>
          <w:lang w:eastAsia="tr-TR"/>
        </w:rPr>
        <w:t>3 Adet El Terminali Programı</w:t>
      </w:r>
    </w:p>
    <w:p w:rsidR="00953872" w:rsidRDefault="00B27995" w:rsidP="0095387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27995">
        <w:rPr>
          <w:rFonts w:ascii="Times New Roman" w:eastAsia="Times New Roman" w:hAnsi="Times New Roman" w:cs="Times New Roman"/>
          <w:sz w:val="20"/>
          <w:szCs w:val="20"/>
          <w:lang w:eastAsia="tr-TR"/>
        </w:rPr>
        <w:t>1 Adet Sistem Kurulum Ve Eğitim Hizmeti</w:t>
      </w:r>
    </w:p>
    <w:p w:rsidR="00953872" w:rsidRPr="00230D41" w:rsidRDefault="00953872" w:rsidP="0095387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230D41" w:rsidRPr="00230D41" w:rsidRDefault="00230D41" w:rsidP="00CF0C7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CF0C7F" w:rsidRPr="00CF0C7F">
        <w:rPr>
          <w:rFonts w:ascii="Times New Roman" w:eastAsia="Times New Roman" w:hAnsi="Times New Roman" w:cs="Times New Roman"/>
          <w:sz w:val="20"/>
          <w:szCs w:val="20"/>
          <w:lang w:eastAsia="tr-TR"/>
        </w:rPr>
        <w:t xml:space="preserve">HAVUZLUBAHÇE MH. SAYDAM CAD. NO:392, 394 MERKEZ ADANA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w:t>
      </w:r>
      <w:r w:rsidR="00CF0C7F">
        <w:rPr>
          <w:rFonts w:ascii="Times New Roman" w:eastAsia="Times New Roman" w:hAnsi="Times New Roman" w:cs="Times New Roman"/>
          <w:sz w:val="20"/>
          <w:szCs w:val="20"/>
          <w:lang w:eastAsia="tr-TR"/>
        </w:rPr>
        <w:t>ıma ait (varsa) diğer bilgiler:-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CF0C7F" w:rsidRDefault="00CF0C7F"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İhale usulü</w:t>
      </w:r>
      <w:r w:rsidRPr="00CF0C7F">
        <w:rPr>
          <w:rFonts w:ascii="Times New Roman" w:eastAsia="Times New Roman" w:hAnsi="Times New Roman" w:cs="Times New Roman"/>
          <w:sz w:val="20"/>
          <w:szCs w:val="20"/>
          <w:lang w:eastAsia="tr-TR"/>
        </w:rPr>
        <w:t xml:space="preserve">: </w:t>
      </w:r>
      <w:r w:rsidR="00AA6582">
        <w:rPr>
          <w:rFonts w:ascii="Times New Roman" w:eastAsia="Times New Roman" w:hAnsi="Times New Roman" w:cs="Times New Roman"/>
          <w:sz w:val="20"/>
          <w:szCs w:val="20"/>
          <w:lang w:eastAsia="tr-TR"/>
        </w:rPr>
        <w:t>Açık ihale</w:t>
      </w:r>
      <w:r w:rsidRPr="00CF0C7F">
        <w:rPr>
          <w:rFonts w:ascii="Times New Roman" w:eastAsia="Times New Roman" w:hAnsi="Times New Roman" w:cs="Times New Roman"/>
          <w:sz w:val="20"/>
          <w:szCs w:val="20"/>
          <w:lang w:eastAsia="tr-TR"/>
        </w:rPr>
        <w:t xml:space="preserve"> Usulü </w:t>
      </w:r>
    </w:p>
    <w:p w:rsidR="00CF0C7F" w:rsidRPr="00CF0C7F" w:rsidRDefault="00230D41" w:rsidP="00CF0C7F">
      <w:pPr>
        <w:pStyle w:val="ListeParagraf"/>
        <w:numPr>
          <w:ilvl w:val="0"/>
          <w:numId w:val="8"/>
        </w:numPr>
        <w:spacing w:after="0" w:line="240" w:lineRule="auto"/>
        <w:jc w:val="both"/>
        <w:rPr>
          <w:rFonts w:ascii="Times New Roman" w:eastAsia="Times New Roman" w:hAnsi="Times New Roman" w:cs="Times New Roman"/>
          <w:sz w:val="20"/>
          <w:szCs w:val="20"/>
          <w:lang w:eastAsia="tr-TR"/>
        </w:rPr>
      </w:pPr>
      <w:r w:rsidRPr="00CF0C7F">
        <w:rPr>
          <w:rFonts w:ascii="Times New Roman" w:eastAsia="Times New Roman" w:hAnsi="Times New Roman" w:cs="Times New Roman"/>
          <w:sz w:val="20"/>
          <w:szCs w:val="20"/>
          <w:lang w:eastAsia="tr-TR"/>
        </w:rPr>
        <w:t xml:space="preserve">İhalenin yapılacağı adres: </w:t>
      </w:r>
      <w:r w:rsidR="00CF0C7F" w:rsidRPr="00CF0C7F">
        <w:rPr>
          <w:rFonts w:ascii="Times New Roman" w:eastAsia="Times New Roman" w:hAnsi="Times New Roman" w:cs="Times New Roman"/>
          <w:sz w:val="20"/>
          <w:szCs w:val="20"/>
          <w:lang w:eastAsia="tr-TR"/>
        </w:rPr>
        <w:t xml:space="preserve">HAVUZLUBAHÇE MH. SAYDAM CAD. NO:392, 394 MERKEZ </w:t>
      </w:r>
    </w:p>
    <w:p w:rsidR="00230D41" w:rsidRPr="00CF0C7F" w:rsidRDefault="00CF0C7F" w:rsidP="00CF0C7F">
      <w:pPr>
        <w:pStyle w:val="ListeParagraf"/>
        <w:spacing w:after="0" w:line="240" w:lineRule="auto"/>
        <w:ind w:left="1068"/>
        <w:jc w:val="both"/>
        <w:rPr>
          <w:rFonts w:ascii="Times New Roman" w:eastAsia="Times New Roman" w:hAnsi="Times New Roman" w:cs="Times New Roman"/>
          <w:sz w:val="20"/>
          <w:szCs w:val="20"/>
          <w:lang w:eastAsia="tr-TR"/>
        </w:rPr>
      </w:pPr>
      <w:r w:rsidRPr="00CF0C7F">
        <w:rPr>
          <w:rFonts w:ascii="Times New Roman" w:eastAsia="Times New Roman" w:hAnsi="Times New Roman" w:cs="Times New Roman"/>
          <w:sz w:val="20"/>
          <w:szCs w:val="20"/>
          <w:lang w:eastAsia="tr-TR"/>
        </w:rPr>
        <w:t xml:space="preserve">ADANA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D6369B">
        <w:rPr>
          <w:rFonts w:ascii="Times New Roman" w:eastAsia="Times New Roman" w:hAnsi="Times New Roman" w:cs="Times New Roman"/>
          <w:sz w:val="20"/>
          <w:szCs w:val="20"/>
          <w:lang w:eastAsia="tr-TR"/>
        </w:rPr>
        <w:t>12</w:t>
      </w:r>
      <w:r w:rsidR="00E46A58">
        <w:rPr>
          <w:rFonts w:ascii="Times New Roman" w:eastAsia="Times New Roman" w:hAnsi="Times New Roman" w:cs="Times New Roman"/>
          <w:sz w:val="20"/>
          <w:szCs w:val="20"/>
          <w:lang w:eastAsia="tr-TR"/>
        </w:rPr>
        <w:t>.08</w:t>
      </w:r>
      <w:r w:rsidR="00CF0C7F" w:rsidRPr="00CF0C7F">
        <w:rPr>
          <w:rFonts w:ascii="Times New Roman" w:eastAsia="Times New Roman" w:hAnsi="Times New Roman" w:cs="Times New Roman"/>
          <w:sz w:val="20"/>
          <w:szCs w:val="20"/>
          <w:lang w:eastAsia="tr-TR"/>
        </w:rPr>
        <w:t>.2014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CF0C7F">
        <w:rPr>
          <w:sz w:val="20"/>
          <w:szCs w:val="20"/>
        </w:rPr>
        <w:t>13.00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CF0C7F">
        <w:rPr>
          <w:rFonts w:ascii="Times New Roman" w:eastAsia="Times New Roman" w:hAnsi="Times New Roman" w:cs="Times New Roman"/>
          <w:sz w:val="20"/>
          <w:szCs w:val="20"/>
          <w:lang w:eastAsia="tr-TR"/>
        </w:rPr>
        <w:t xml:space="preserve">bedelsiz imza karşılığı 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İstekli ihale </w:t>
      </w:r>
      <w:proofErr w:type="gramStart"/>
      <w:r w:rsidRPr="00CF0C7F">
        <w:rPr>
          <w:rFonts w:ascii="Times New Roman" w:eastAsia="Times New Roman" w:hAnsi="Times New Roman" w:cs="Times New Roman"/>
          <w:sz w:val="20"/>
          <w:szCs w:val="20"/>
          <w:lang w:eastAsia="tr-TR"/>
        </w:rPr>
        <w:t>dosyasını  bedelsiz</w:t>
      </w:r>
      <w:proofErr w:type="gramEnd"/>
      <w:r w:rsidRPr="00CF0C7F">
        <w:rPr>
          <w:rFonts w:ascii="Times New Roman" w:eastAsia="Times New Roman" w:hAnsi="Times New Roman" w:cs="Times New Roman"/>
          <w:sz w:val="20"/>
          <w:szCs w:val="20"/>
          <w:lang w:eastAsia="tr-TR"/>
        </w:rPr>
        <w:t xml:space="preserve"> imza karşılığı teslim almakla,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w:t>
      </w:r>
      <w:bookmarkStart w:id="5" w:name="_GoBack"/>
      <w:bookmarkEnd w:id="5"/>
      <w:r w:rsidRPr="00230D41">
        <w:rPr>
          <w:rFonts w:ascii="Times New Roman" w:eastAsia="Times New Roman" w:hAnsi="Times New Roman" w:cs="Times New Roman"/>
          <w:sz w:val="20"/>
          <w:szCs w:val="20"/>
        </w:rPr>
        <w:t>ıda belirtilen adrese elden veya posta yoluyla teslim edilebilir:</w:t>
      </w:r>
    </w:p>
    <w:p w:rsidR="00CF0C7F" w:rsidRPr="00CF0C7F" w:rsidRDefault="00230D41" w:rsidP="00CF0C7F">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CF0C7F" w:rsidRPr="00CF0C7F">
        <w:rPr>
          <w:rFonts w:ascii="Times New Roman" w:eastAsia="Times New Roman" w:hAnsi="Times New Roman" w:cs="Times New Roman"/>
          <w:sz w:val="20"/>
          <w:szCs w:val="20"/>
        </w:rPr>
        <w:t xml:space="preserve">HAVUZLUBAHÇE MH. SAYDAM CAD. NO:392, 394 MERKEZ </w:t>
      </w:r>
    </w:p>
    <w:p w:rsidR="00230D41" w:rsidRPr="00230D41" w:rsidRDefault="00CF0C7F" w:rsidP="00CF0C7F">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CF0C7F">
        <w:rPr>
          <w:rFonts w:ascii="Times New Roman" w:eastAsia="Times New Roman" w:hAnsi="Times New Roman" w:cs="Times New Roman"/>
          <w:sz w:val="20"/>
          <w:szCs w:val="20"/>
        </w:rPr>
        <w:t>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D6369B">
        <w:rPr>
          <w:rFonts w:ascii="Times New Roman" w:eastAsia="Times New Roman" w:hAnsi="Times New Roman" w:cs="Times New Roman"/>
          <w:sz w:val="20"/>
          <w:szCs w:val="20"/>
          <w:lang w:eastAsia="tr-TR"/>
        </w:rPr>
        <w:t>12</w:t>
      </w:r>
      <w:r w:rsidR="00E46A58">
        <w:rPr>
          <w:rFonts w:ascii="Times New Roman" w:eastAsia="Times New Roman" w:hAnsi="Times New Roman" w:cs="Times New Roman"/>
          <w:sz w:val="20"/>
          <w:szCs w:val="20"/>
          <w:lang w:eastAsia="tr-TR"/>
        </w:rPr>
        <w:t>.08</w:t>
      </w:r>
      <w:r w:rsidR="00CF0C7F" w:rsidRPr="00CF0C7F">
        <w:rPr>
          <w:rFonts w:ascii="Times New Roman" w:eastAsia="Times New Roman" w:hAnsi="Times New Roman" w:cs="Times New Roman"/>
          <w:sz w:val="20"/>
          <w:szCs w:val="20"/>
          <w:lang w:eastAsia="tr-TR"/>
        </w:rPr>
        <w:t>.2014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CF0C7F" w:rsidRPr="00CF0C7F">
        <w:rPr>
          <w:rFonts w:ascii="Times New Roman" w:eastAsia="Times New Roman" w:hAnsi="Times New Roman" w:cs="Times New Roman"/>
          <w:sz w:val="20"/>
          <w:szCs w:val="20"/>
          <w:lang w:eastAsia="tr-TR"/>
        </w:rPr>
        <w:t>13.00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A41A69">
        <w:rPr>
          <w:rFonts w:ascii="Times New Roman" w:eastAsia="Times New Roman" w:hAnsi="Times New Roman" w:cs="Times New Roman"/>
          <w:sz w:val="20"/>
          <w:szCs w:val="20"/>
          <w:lang w:eastAsia="tr-TR"/>
        </w:rPr>
        <w:t xml:space="preserve"> </w:t>
      </w:r>
      <w:r w:rsidR="00A41A69" w:rsidRPr="00A41A69">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w:t>
      </w:r>
      <w:r w:rsidR="00A41A69">
        <w:rPr>
          <w:rFonts w:ascii="Times New Roman" w:eastAsia="Times New Roman" w:hAnsi="Times New Roman" w:cs="Times New Roman"/>
          <w:sz w:val="20"/>
          <w:szCs w:val="20"/>
          <w:lang w:eastAsia="tr-TR"/>
        </w:rPr>
        <w:t>onaylı son 3 döneme ait bilanço</w:t>
      </w:r>
      <w:r w:rsidRPr="00230D41">
        <w:rPr>
          <w:rFonts w:ascii="Times New Roman" w:eastAsia="Times New Roman" w:hAnsi="Times New Roman" w:cs="Times New Roman"/>
          <w:sz w:val="20"/>
          <w:szCs w:val="20"/>
          <w:lang w:eastAsia="tr-TR"/>
        </w:rPr>
        <w:t xml:space="preserve">)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w:t>
      </w:r>
      <w:r w:rsidR="00A41A69">
        <w:rPr>
          <w:rFonts w:ascii="Times New Roman" w:eastAsia="Times New Roman" w:hAnsi="Times New Roman" w:cs="Times New Roman"/>
          <w:sz w:val="20"/>
          <w:szCs w:val="20"/>
          <w:lang w:eastAsia="tr-TR"/>
        </w:rPr>
        <w:t>benzer işe ait 1 adet fatura</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CF0C7F">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lastRenderedPageBreak/>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CF0C7F">
        <w:rPr>
          <w:rFonts w:ascii="Times New Roman" w:eastAsia="Times New Roman" w:hAnsi="Times New Roman" w:cs="Times New Roman"/>
          <w:color w:val="000000"/>
          <w:sz w:val="20"/>
          <w:szCs w:val="24"/>
          <w:lang w:eastAsia="tr-TR"/>
        </w:rPr>
        <w:t xml:space="preserve">1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A41A69">
        <w:rPr>
          <w:rFonts w:ascii="Times New Roman" w:eastAsia="Times New Roman" w:hAnsi="Times New Roman" w:cs="Times New Roman"/>
          <w:b/>
          <w:sz w:val="20"/>
          <w:szCs w:val="20"/>
          <w:lang w:eastAsia="tr-TR"/>
        </w:rPr>
        <w:t xml:space="preserve"> </w:t>
      </w:r>
      <w:r w:rsidR="00A41A69" w:rsidRPr="00A41A69">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A41A69">
        <w:rPr>
          <w:rFonts w:ascii="Times New Roman" w:eastAsia="Times New Roman" w:hAnsi="Times New Roman" w:cs="Times New Roman"/>
          <w:b/>
          <w:sz w:val="20"/>
          <w:szCs w:val="20"/>
          <w:lang w:eastAsia="tr-TR"/>
        </w:rPr>
        <w:t xml:space="preserve"> </w:t>
      </w:r>
      <w:r w:rsidR="00A41A69" w:rsidRPr="00A41A69">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CF0C7F" w:rsidRDefault="00230D41" w:rsidP="00CF0C7F">
      <w:pPr>
        <w:numPr>
          <w:ilvl w:val="0"/>
          <w:numId w:val="1"/>
        </w:numPr>
        <w:spacing w:before="120" w:after="120" w:line="240" w:lineRule="auto"/>
        <w:jc w:val="both"/>
        <w:rPr>
          <w:rFonts w:ascii="Times New Roman" w:eastAsia="Times New Roman" w:hAnsi="Times New Roman" w:cs="Times New Roman"/>
          <w:i/>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CF0C7F" w:rsidRPr="00CF0C7F">
        <w:rPr>
          <w:rFonts w:ascii="Times New Roman" w:eastAsia="Times New Roman" w:hAnsi="Times New Roman" w:cs="Times New Roman"/>
          <w:i/>
          <w:color w:val="000000"/>
          <w:sz w:val="20"/>
          <w:szCs w:val="24"/>
          <w:lang w:eastAsia="tr-TR"/>
        </w:rPr>
        <w:t>HAVUZLUBAHÇE</w:t>
      </w:r>
      <w:proofErr w:type="gramEnd"/>
      <w:r w:rsidR="00CF0C7F" w:rsidRPr="00CF0C7F">
        <w:rPr>
          <w:rFonts w:ascii="Times New Roman" w:eastAsia="Times New Roman" w:hAnsi="Times New Roman" w:cs="Times New Roman"/>
          <w:i/>
          <w:color w:val="000000"/>
          <w:sz w:val="20"/>
          <w:szCs w:val="24"/>
          <w:lang w:eastAsia="tr-TR"/>
        </w:rPr>
        <w:t xml:space="preserve"> MH.</w:t>
      </w:r>
      <w:r w:rsidR="00CF0C7F">
        <w:rPr>
          <w:rFonts w:ascii="Times New Roman" w:eastAsia="Times New Roman" w:hAnsi="Times New Roman" w:cs="Times New Roman"/>
          <w:i/>
          <w:color w:val="000000"/>
          <w:sz w:val="20"/>
          <w:szCs w:val="24"/>
          <w:lang w:eastAsia="tr-TR"/>
        </w:rPr>
        <w:t xml:space="preserve"> SAYDAM CAD. NO:392, 394 MERKEZ </w:t>
      </w:r>
      <w:r w:rsidR="00CF0C7F" w:rsidRPr="00CF0C7F">
        <w:rPr>
          <w:rFonts w:ascii="Times New Roman" w:eastAsia="Times New Roman" w:hAnsi="Times New Roman" w:cs="Times New Roman"/>
          <w:i/>
          <w:color w:val="000000"/>
          <w:sz w:val="20"/>
          <w:szCs w:val="24"/>
          <w:lang w:eastAsia="tr-TR"/>
        </w:rPr>
        <w:t>ADANA</w:t>
      </w:r>
    </w:p>
    <w:p w:rsidR="00230D41" w:rsidRPr="00CF0C7F" w:rsidRDefault="00230D41" w:rsidP="00CF0C7F">
      <w:pPr>
        <w:numPr>
          <w:ilvl w:val="0"/>
          <w:numId w:val="1"/>
        </w:numPr>
        <w:spacing w:before="120" w:after="120" w:line="240" w:lineRule="auto"/>
        <w:jc w:val="both"/>
        <w:rPr>
          <w:rFonts w:ascii="Times New Roman" w:eastAsia="Times New Roman" w:hAnsi="Times New Roman" w:cs="Times New Roman"/>
          <w:i/>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CF0C7F" w:rsidRPr="00CF0C7F">
        <w:rPr>
          <w:rFonts w:ascii="Times New Roman" w:eastAsia="Times New Roman" w:hAnsi="Times New Roman" w:cs="Times New Roman"/>
          <w:i/>
          <w:color w:val="000000"/>
          <w:sz w:val="20"/>
          <w:szCs w:val="24"/>
          <w:lang w:eastAsia="tr-TR"/>
        </w:rPr>
        <w:t>HAVUZLUBAHÇE MH. SAYDAM CAD. NO:392, 394 MERKEZ ADANA</w:t>
      </w:r>
      <w:r w:rsidRPr="00CF0C7F">
        <w:rPr>
          <w:rFonts w:ascii="Times New Roman" w:eastAsia="Times New Roman" w:hAnsi="Times New Roman" w:cs="Times New Roman"/>
          <w:color w:val="000000"/>
          <w:sz w:val="20"/>
          <w:szCs w:val="24"/>
          <w:lang w:eastAsia="tr-TR"/>
        </w:rPr>
        <w:t xml:space="preserve"> </w:t>
      </w:r>
      <w:r w:rsidRPr="00CF0C7F">
        <w:rPr>
          <w:rFonts w:ascii="Times New Roman" w:eastAsia="Times New Roman" w:hAnsi="Times New Roman" w:cs="Times New Roman"/>
          <w:bCs/>
          <w:color w:val="000000"/>
          <w:sz w:val="20"/>
          <w:szCs w:val="24"/>
          <w:lang w:eastAsia="tr-TR"/>
        </w:rPr>
        <w:t xml:space="preserve">teslim (kurye servisleri de </w:t>
      </w:r>
      <w:proofErr w:type="gramStart"/>
      <w:r w:rsidRPr="00CF0C7F">
        <w:rPr>
          <w:rFonts w:ascii="Times New Roman" w:eastAsia="Times New Roman" w:hAnsi="Times New Roman" w:cs="Times New Roman"/>
          <w:bCs/>
          <w:color w:val="000000"/>
          <w:sz w:val="20"/>
          <w:szCs w:val="24"/>
          <w:lang w:eastAsia="tr-TR"/>
        </w:rPr>
        <w:t>dahil</w:t>
      </w:r>
      <w:proofErr w:type="gramEnd"/>
      <w:r w:rsidRPr="00CF0C7F">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570" w:rsidRDefault="00E45570">
      <w:pPr>
        <w:spacing w:after="0" w:line="240" w:lineRule="auto"/>
      </w:pPr>
      <w:r>
        <w:separator/>
      </w:r>
    </w:p>
  </w:endnote>
  <w:endnote w:type="continuationSeparator" w:id="0">
    <w:p w:rsidR="00E45570" w:rsidRDefault="00E4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570" w:rsidRDefault="00E45570">
      <w:pPr>
        <w:spacing w:after="0" w:line="240" w:lineRule="auto"/>
      </w:pPr>
      <w:r>
        <w:separator/>
      </w:r>
    </w:p>
  </w:footnote>
  <w:footnote w:type="continuationSeparator" w:id="0">
    <w:p w:rsidR="00E45570" w:rsidRDefault="00E455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230D41"/>
    <w:rsid w:val="0029402D"/>
    <w:rsid w:val="00601B9C"/>
    <w:rsid w:val="006C0F00"/>
    <w:rsid w:val="0074458B"/>
    <w:rsid w:val="00953872"/>
    <w:rsid w:val="00957DA3"/>
    <w:rsid w:val="009B18A2"/>
    <w:rsid w:val="009E3645"/>
    <w:rsid w:val="009F3161"/>
    <w:rsid w:val="00A415C9"/>
    <w:rsid w:val="00A41A69"/>
    <w:rsid w:val="00A83E89"/>
    <w:rsid w:val="00AA6582"/>
    <w:rsid w:val="00B27995"/>
    <w:rsid w:val="00C3716C"/>
    <w:rsid w:val="00CF0C7F"/>
    <w:rsid w:val="00D2693B"/>
    <w:rsid w:val="00D6369B"/>
    <w:rsid w:val="00E45570"/>
    <w:rsid w:val="00E46A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CF0C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CF0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149276">
      <w:bodyDiv w:val="1"/>
      <w:marLeft w:val="0"/>
      <w:marRight w:val="0"/>
      <w:marTop w:val="0"/>
      <w:marBottom w:val="0"/>
      <w:divBdr>
        <w:top w:val="none" w:sz="0" w:space="0" w:color="auto"/>
        <w:left w:val="none" w:sz="0" w:space="0" w:color="auto"/>
        <w:bottom w:val="none" w:sz="0" w:space="0" w:color="auto"/>
        <w:right w:val="none" w:sz="0" w:space="0" w:color="auto"/>
      </w:divBdr>
    </w:div>
    <w:div w:id="339549945">
      <w:bodyDiv w:val="1"/>
      <w:marLeft w:val="0"/>
      <w:marRight w:val="0"/>
      <w:marTop w:val="0"/>
      <w:marBottom w:val="0"/>
      <w:divBdr>
        <w:top w:val="none" w:sz="0" w:space="0" w:color="auto"/>
        <w:left w:val="none" w:sz="0" w:space="0" w:color="auto"/>
        <w:bottom w:val="none" w:sz="0" w:space="0" w:color="auto"/>
        <w:right w:val="none" w:sz="0" w:space="0" w:color="auto"/>
      </w:divBdr>
    </w:div>
    <w:div w:id="684674711">
      <w:bodyDiv w:val="1"/>
      <w:marLeft w:val="0"/>
      <w:marRight w:val="0"/>
      <w:marTop w:val="0"/>
      <w:marBottom w:val="0"/>
      <w:divBdr>
        <w:top w:val="none" w:sz="0" w:space="0" w:color="auto"/>
        <w:left w:val="none" w:sz="0" w:space="0" w:color="auto"/>
        <w:bottom w:val="none" w:sz="0" w:space="0" w:color="auto"/>
        <w:right w:val="none" w:sz="0" w:space="0" w:color="auto"/>
      </w:divBdr>
    </w:div>
    <w:div w:id="187191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12</Pages>
  <Words>5397</Words>
  <Characters>30766</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BILAL OZDEN</cp:lastModifiedBy>
  <cp:revision>12</cp:revision>
  <dcterms:created xsi:type="dcterms:W3CDTF">2012-04-18T15:10:00Z</dcterms:created>
  <dcterms:modified xsi:type="dcterms:W3CDTF">2014-07-18T12:13:00Z</dcterms:modified>
</cp:coreProperties>
</file>